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Scheduling Income Tax appointments</w:t>
      </w:r>
      <w:r w:rsidDel="00000000" w:rsidR="00000000" w:rsidRPr="00000000">
        <w:rPr>
          <w:b w:val="1"/>
          <w:u w:val="single"/>
          <w:rtl w:val="0"/>
        </w:rPr>
        <w:t xml:space="preserve"> at the Dover Library AARP Tax Site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  (717-292-6814) during library hours starting February 1st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Noon-6:00PM, Tue-Sat 11:00AM-1:00PM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Because of COVID you will have 2 appointments intended to be less than ½ hour each. You must wear a mask at all times at each appointment.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you need to file a Federal or Pennsylvania State Tax return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sure to schedule your appointment for after you expect to have all of your tax information.  We will not be able to do amended returns this year.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need to prepare more than one tax return request two appointments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Sequential if for the same person filing 2 separate years (ex. 9:30 and 9:50 appointments)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Consecutive if the other person needing an appointment is able to act independently, they can be at the same time slot.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you only need to file a PA1000 Pennsylvania Property Tax or Rent Rebate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the Library know and they will schedule an appointment for you to do that.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 everyone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need to file a PA1000 Pennsylvania Property Tax or Rent Rebate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a property owner be sure to bring your 2020 Property Tax stamped receipts or copy of mortgage statement showing taxes paid or proof of payment from your local property tax collector.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a renter bring a PA Rent Certificate signed by the landlord.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Once you have scheduled an appointment for filing a Federal or State return you must do the following: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up an AARP Tax envelope of forms that contain the following: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Intake/Interview Booklet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complete pages 1-4, read the last three consent forms and sign if you consent.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14446 Virtual VITA/TCE Taxpayer Consent – This explains our process for preparing your return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taxpayer must sign their form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plan to itemize deductions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an Itemized Deduction Worksheet and complete the form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self-employed or an independent contractor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ask for an Self-Employed Worksheet and complete the form: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pick up the envelope and forms at 3700 Davidsburg Road;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Dover Township Community Room at 3700 on Tuesdays and Thursdays between 9:00 AM and Noon starting Tuesday February 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Dover Community Library on Mondays from Noon until 6:00PM or Tuesdays through Saturdays from 10:00 AM until 1:00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above forms and worksheets.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If you do not have them completed, to the best of your ability, we will not be able to prepare your return!  You will need to reschedule.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detailed instructions included in the envelope. They explain our process this year and how each phase is being handled.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not feeling well, do not show up for your appointment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You will not be allowed in the building.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We will be screening all persons that enter the building the same as you may have been screened for a doctor’s appointment or if you received a COVID vaccine.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TmQ3PZEy72PjOrDlFqqq/KnaA==">AMUW2mWpMeg/9DGfXQdBAFB/4rPh8Pkf5SmN4DawNzdxjtFygdsXuBoG2SUwxaZpU1zFMPwfg4MtkmqT4SKcERg3w6yWWqv8CW2kxT1jHnj6VENCR7k9vdTRqjMmwTH6zkU7/vy4aaBD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2021-01-25T14:55:00Z</dcterms:created>
  <dc:creator>Cindy Bortner</dc:creator>
</cp:coreProperties>
</file>